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7EF" w:rsidRPr="000D47EF" w:rsidRDefault="000D47EF" w:rsidP="000D47EF">
      <w:pPr>
        <w:spacing w:after="0" w:line="240" w:lineRule="auto"/>
        <w:jc w:val="center"/>
        <w:rPr>
          <w:rFonts w:ascii="Times New Roman" w:hAnsi="Times New Roman"/>
          <w:sz w:val="24"/>
        </w:rPr>
      </w:pPr>
      <w:r w:rsidRPr="002C5C58">
        <w:rPr>
          <w:rFonts w:ascii="Times New Roman" w:hAnsi="Times New Roman"/>
          <w:b/>
          <w:sz w:val="24"/>
        </w:rPr>
        <w:t xml:space="preserve">Аннотация </w:t>
      </w:r>
      <w:r w:rsidRPr="002C5C58">
        <w:rPr>
          <w:rFonts w:ascii="Times New Roman" w:hAnsi="Times New Roman"/>
          <w:sz w:val="24"/>
        </w:rPr>
        <w:t xml:space="preserve">к рабочей программе </w:t>
      </w:r>
      <w:r w:rsidRPr="002C5C58">
        <w:rPr>
          <w:rFonts w:ascii="Times New Roman" w:hAnsi="Times New Roman"/>
          <w:sz w:val="24"/>
          <w:u w:val="single"/>
        </w:rPr>
        <w:t xml:space="preserve">по математике  </w:t>
      </w:r>
      <w:r w:rsidRPr="000D47EF">
        <w:rPr>
          <w:rFonts w:ascii="Times New Roman" w:hAnsi="Times New Roman"/>
          <w:sz w:val="24"/>
          <w:u w:val="single"/>
        </w:rPr>
        <w:t>1-4</w:t>
      </w:r>
      <w:r w:rsidRPr="002C5C58">
        <w:rPr>
          <w:rFonts w:ascii="Times New Roman" w:hAnsi="Times New Roman"/>
          <w:sz w:val="24"/>
          <w:u w:val="single"/>
        </w:rPr>
        <w:t xml:space="preserve"> класс</w:t>
      </w:r>
      <w:r>
        <w:rPr>
          <w:rFonts w:ascii="Times New Roman" w:hAnsi="Times New Roman"/>
          <w:sz w:val="24"/>
        </w:rPr>
        <w:t>ы</w:t>
      </w:r>
    </w:p>
    <w:p w:rsidR="000D47EF" w:rsidRPr="002C5C58" w:rsidRDefault="000D47EF" w:rsidP="000D47EF">
      <w:pPr>
        <w:spacing w:after="0" w:line="240" w:lineRule="auto"/>
        <w:jc w:val="center"/>
        <w:rPr>
          <w:rFonts w:ascii="Times New Roman" w:hAnsi="Times New Roman"/>
          <w:sz w:val="18"/>
        </w:rPr>
      </w:pPr>
      <w:r w:rsidRPr="002C5C58">
        <w:rPr>
          <w:rFonts w:ascii="Times New Roman" w:hAnsi="Times New Roman"/>
          <w:sz w:val="18"/>
        </w:rPr>
        <w:t xml:space="preserve">                                     </w:t>
      </w:r>
      <w:r>
        <w:rPr>
          <w:rFonts w:ascii="Times New Roman" w:hAnsi="Times New Roman"/>
          <w:sz w:val="18"/>
        </w:rPr>
        <w:t xml:space="preserve">          </w:t>
      </w:r>
      <w:r w:rsidRPr="002C5C58">
        <w:rPr>
          <w:rFonts w:ascii="Times New Roman" w:hAnsi="Times New Roman"/>
          <w:sz w:val="18"/>
        </w:rPr>
        <w:t>предмету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03"/>
        <w:gridCol w:w="7768"/>
      </w:tblGrid>
      <w:tr w:rsidR="000D47EF" w:rsidRPr="000E7F40" w:rsidTr="00AA2750">
        <w:tc>
          <w:tcPr>
            <w:tcW w:w="1809" w:type="dxa"/>
          </w:tcPr>
          <w:p w:rsidR="000D47EF" w:rsidRPr="000E7F40" w:rsidRDefault="000D47EF" w:rsidP="00AA2750">
            <w:pPr>
              <w:pStyle w:val="10"/>
              <w:jc w:val="center"/>
              <w:rPr>
                <w:rFonts w:ascii="Times New Roman" w:hAnsi="Times New Roman"/>
              </w:rPr>
            </w:pPr>
            <w:r w:rsidRPr="000E7F40">
              <w:rPr>
                <w:rFonts w:ascii="Times New Roman" w:hAnsi="Times New Roman"/>
              </w:rPr>
              <w:t>Наименование программы</w:t>
            </w:r>
          </w:p>
        </w:tc>
        <w:tc>
          <w:tcPr>
            <w:tcW w:w="7938" w:type="dxa"/>
          </w:tcPr>
          <w:p w:rsidR="000D47EF" w:rsidRPr="000E7F40" w:rsidRDefault="000D47EF" w:rsidP="00AA2750">
            <w:pPr>
              <w:pStyle w:val="a3"/>
              <w:spacing w:line="240" w:lineRule="auto"/>
              <w:ind w:right="-13" w:firstLine="34"/>
              <w:jc w:val="both"/>
              <w:rPr>
                <w:sz w:val="22"/>
                <w:szCs w:val="22"/>
              </w:rPr>
            </w:pPr>
            <w:r w:rsidRPr="000E7F40">
              <w:rPr>
                <w:rFonts w:eastAsia="Times New Roman"/>
                <w:sz w:val="22"/>
                <w:szCs w:val="22"/>
                <w:lang w:eastAsia="ru-RU"/>
              </w:rPr>
              <w:t>«Математика»</w:t>
            </w:r>
          </w:p>
        </w:tc>
      </w:tr>
      <w:tr w:rsidR="000D47EF" w:rsidRPr="000E7F40" w:rsidTr="00AA2750">
        <w:tc>
          <w:tcPr>
            <w:tcW w:w="1809" w:type="dxa"/>
          </w:tcPr>
          <w:p w:rsidR="000D47EF" w:rsidRPr="000E7F40" w:rsidRDefault="000D47EF" w:rsidP="00AA2750">
            <w:pPr>
              <w:pStyle w:val="10"/>
              <w:jc w:val="center"/>
              <w:rPr>
                <w:rFonts w:ascii="Times New Roman" w:hAnsi="Times New Roman"/>
              </w:rPr>
            </w:pPr>
            <w:r w:rsidRPr="000E7F40">
              <w:rPr>
                <w:rFonts w:ascii="Times New Roman" w:hAnsi="Times New Roman"/>
              </w:rPr>
              <w:t>Основной разработчик программы</w:t>
            </w:r>
          </w:p>
        </w:tc>
        <w:tc>
          <w:tcPr>
            <w:tcW w:w="7938" w:type="dxa"/>
          </w:tcPr>
          <w:p w:rsidR="000D47EF" w:rsidRPr="000E7F40" w:rsidRDefault="00E77536" w:rsidP="00AA2750">
            <w:pPr>
              <w:pStyle w:val="a3"/>
              <w:shd w:val="clear" w:color="auto" w:fill="auto"/>
              <w:spacing w:line="240" w:lineRule="auto"/>
              <w:ind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ШМО учителей начальных классов </w:t>
            </w:r>
            <w:r w:rsidR="004B62A2" w:rsidRPr="00EB0740">
              <w:rPr>
                <w:color w:val="000000"/>
                <w:sz w:val="24"/>
                <w:szCs w:val="22"/>
              </w:rPr>
              <w:t>МБОУ «</w:t>
            </w:r>
            <w:proofErr w:type="spellStart"/>
            <w:r w:rsidR="004B62A2">
              <w:rPr>
                <w:color w:val="000000"/>
                <w:sz w:val="24"/>
                <w:szCs w:val="22"/>
              </w:rPr>
              <w:t>Мелекесская</w:t>
            </w:r>
            <w:proofErr w:type="spellEnd"/>
            <w:r w:rsidR="004B62A2">
              <w:rPr>
                <w:color w:val="000000"/>
                <w:sz w:val="24"/>
                <w:szCs w:val="22"/>
              </w:rPr>
              <w:t xml:space="preserve"> СОШ</w:t>
            </w:r>
            <w:r w:rsidR="004B62A2" w:rsidRPr="00EB0740">
              <w:rPr>
                <w:color w:val="000000"/>
                <w:sz w:val="24"/>
                <w:szCs w:val="22"/>
              </w:rPr>
              <w:t xml:space="preserve">» </w:t>
            </w:r>
            <w:r w:rsidR="004B62A2">
              <w:rPr>
                <w:color w:val="000000"/>
                <w:sz w:val="24"/>
                <w:szCs w:val="22"/>
              </w:rPr>
              <w:t xml:space="preserve"> </w:t>
            </w:r>
            <w:proofErr w:type="spellStart"/>
            <w:r w:rsidR="004B62A2">
              <w:rPr>
                <w:color w:val="000000"/>
                <w:sz w:val="24"/>
                <w:szCs w:val="22"/>
              </w:rPr>
              <w:t>Тукаевского</w:t>
            </w:r>
            <w:proofErr w:type="spellEnd"/>
            <w:r w:rsidR="004B62A2">
              <w:rPr>
                <w:color w:val="000000"/>
                <w:sz w:val="24"/>
                <w:szCs w:val="22"/>
              </w:rPr>
              <w:t xml:space="preserve"> муниципального района</w:t>
            </w:r>
            <w:r w:rsidR="004B62A2" w:rsidRPr="000E7F40">
              <w:rPr>
                <w:sz w:val="22"/>
                <w:szCs w:val="22"/>
              </w:rPr>
              <w:t xml:space="preserve"> </w:t>
            </w:r>
          </w:p>
        </w:tc>
      </w:tr>
      <w:tr w:rsidR="000D47EF" w:rsidRPr="000E7F40" w:rsidTr="00AA2750">
        <w:tc>
          <w:tcPr>
            <w:tcW w:w="1809" w:type="dxa"/>
          </w:tcPr>
          <w:p w:rsidR="000D47EF" w:rsidRPr="000E7F40" w:rsidRDefault="000D47EF" w:rsidP="00AA2750">
            <w:pPr>
              <w:pStyle w:val="10"/>
              <w:jc w:val="center"/>
              <w:rPr>
                <w:rFonts w:ascii="Times New Roman" w:hAnsi="Times New Roman"/>
              </w:rPr>
            </w:pPr>
            <w:proofErr w:type="spellStart"/>
            <w:r w:rsidRPr="000E7F40">
              <w:rPr>
                <w:rFonts w:ascii="Times New Roman" w:hAnsi="Times New Roman"/>
              </w:rPr>
              <w:t>Адресность</w:t>
            </w:r>
            <w:proofErr w:type="spellEnd"/>
            <w:r w:rsidRPr="000E7F40">
              <w:rPr>
                <w:rFonts w:ascii="Times New Roman" w:hAnsi="Times New Roman"/>
              </w:rPr>
              <w:t xml:space="preserve"> программы</w:t>
            </w:r>
          </w:p>
          <w:p w:rsidR="000D47EF" w:rsidRPr="000E7F40" w:rsidRDefault="000D47EF" w:rsidP="00AA2750">
            <w:pPr>
              <w:pStyle w:val="1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938" w:type="dxa"/>
          </w:tcPr>
          <w:p w:rsidR="000D47EF" w:rsidRPr="000E7F40" w:rsidRDefault="000D47EF" w:rsidP="00AA2750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iCs/>
                <w:lang w:eastAsia="ru-RU"/>
              </w:rPr>
            </w:pPr>
            <w:r w:rsidRPr="000E7F40">
              <w:rPr>
                <w:rFonts w:ascii="Times New Roman" w:eastAsia="Times New Roman" w:hAnsi="Times New Roman"/>
                <w:i/>
                <w:lang w:eastAsia="ru-RU"/>
              </w:rPr>
              <w:t>Учащимся и родителям</w:t>
            </w:r>
            <w:r w:rsidRPr="000E7F40">
              <w:rPr>
                <w:rFonts w:ascii="Times New Roman" w:eastAsia="Times New Roman" w:hAnsi="Times New Roman"/>
                <w:lang w:eastAsia="ru-RU"/>
              </w:rPr>
              <w:t xml:space="preserve"> для информирования о целях, содержании, организации и  предполагаемых результатах деятельности  ОУ по достижению обучающимся  образовательных результатов; для определения сферы ответственности за достижение  результатов образовательной деятельности школы, родителей и обучающихся и  возможности их взаимодействия.</w:t>
            </w:r>
          </w:p>
          <w:p w:rsidR="000D47EF" w:rsidRPr="000E7F40" w:rsidRDefault="000D47EF" w:rsidP="00AA2750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iCs/>
                <w:lang w:eastAsia="ru-RU"/>
              </w:rPr>
            </w:pPr>
            <w:r w:rsidRPr="000E7F40">
              <w:rPr>
                <w:rFonts w:ascii="Times New Roman" w:eastAsia="Times New Roman" w:hAnsi="Times New Roman"/>
                <w:i/>
                <w:lang w:eastAsia="ru-RU"/>
              </w:rPr>
              <w:t>Учителям</w:t>
            </w:r>
            <w:r w:rsidRPr="000E7F40">
              <w:rPr>
                <w:rFonts w:ascii="Times New Roman" w:eastAsia="Times New Roman" w:hAnsi="Times New Roman"/>
                <w:lang w:eastAsia="ru-RU"/>
              </w:rPr>
              <w:t xml:space="preserve"> для углубления понимания смыслов образования и в  качестве  ориентиров в практической деятельности.</w:t>
            </w:r>
          </w:p>
          <w:p w:rsidR="000D47EF" w:rsidRPr="000E7F40" w:rsidRDefault="000D47EF" w:rsidP="00AA2750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iCs/>
                <w:lang w:eastAsia="ru-RU"/>
              </w:rPr>
            </w:pPr>
            <w:r w:rsidRPr="000E7F40">
              <w:rPr>
                <w:rFonts w:ascii="Times New Roman" w:eastAsia="Times New Roman" w:hAnsi="Times New Roman"/>
                <w:i/>
                <w:lang w:eastAsia="ru-RU"/>
              </w:rPr>
              <w:t>Администрации</w:t>
            </w:r>
            <w:r w:rsidRPr="000E7F40">
              <w:rPr>
                <w:rFonts w:ascii="Times New Roman" w:eastAsia="Times New Roman" w:hAnsi="Times New Roman"/>
                <w:lang w:eastAsia="ru-RU"/>
              </w:rPr>
              <w:t xml:space="preserve">  для координации деятельности педагогического коллектива по  выполнению требований к результатам и условиям освоения учащимися ООП.</w:t>
            </w:r>
          </w:p>
        </w:tc>
      </w:tr>
      <w:tr w:rsidR="000D47EF" w:rsidRPr="000E7F40" w:rsidTr="00AA2750">
        <w:tc>
          <w:tcPr>
            <w:tcW w:w="1809" w:type="dxa"/>
          </w:tcPr>
          <w:p w:rsidR="000D47EF" w:rsidRPr="000E7F40" w:rsidRDefault="000D47EF" w:rsidP="00AA2750">
            <w:pPr>
              <w:pStyle w:val="10"/>
              <w:jc w:val="center"/>
              <w:rPr>
                <w:rFonts w:ascii="Times New Roman" w:hAnsi="Times New Roman"/>
              </w:rPr>
            </w:pPr>
            <w:r w:rsidRPr="000E7F40">
              <w:rPr>
                <w:rFonts w:ascii="Times New Roman" w:hAnsi="Times New Roman"/>
              </w:rPr>
              <w:t>УМК</w:t>
            </w:r>
          </w:p>
        </w:tc>
        <w:tc>
          <w:tcPr>
            <w:tcW w:w="7938" w:type="dxa"/>
          </w:tcPr>
          <w:p w:rsidR="000D47EF" w:rsidRPr="000E7F40" w:rsidRDefault="000D47EF" w:rsidP="00AA2750">
            <w:pPr>
              <w:pStyle w:val="10"/>
              <w:rPr>
                <w:rFonts w:ascii="Times New Roman" w:hAnsi="Times New Roman"/>
              </w:rPr>
            </w:pPr>
            <w:r w:rsidRPr="000E7F40">
              <w:rPr>
                <w:rFonts w:ascii="Times New Roman" w:hAnsi="Times New Roman"/>
              </w:rPr>
              <w:t>«Школа России»</w:t>
            </w:r>
          </w:p>
        </w:tc>
      </w:tr>
      <w:tr w:rsidR="000D47EF" w:rsidRPr="000E7F40" w:rsidTr="00AA2750">
        <w:tc>
          <w:tcPr>
            <w:tcW w:w="1809" w:type="dxa"/>
          </w:tcPr>
          <w:p w:rsidR="000D47EF" w:rsidRPr="000E7F40" w:rsidRDefault="000D47EF" w:rsidP="00AA2750">
            <w:pPr>
              <w:pStyle w:val="10"/>
              <w:jc w:val="center"/>
              <w:rPr>
                <w:rFonts w:ascii="Times New Roman" w:hAnsi="Times New Roman"/>
              </w:rPr>
            </w:pPr>
            <w:r w:rsidRPr="000E7F40">
              <w:rPr>
                <w:rFonts w:ascii="Times New Roman" w:hAnsi="Times New Roman"/>
              </w:rPr>
              <w:t>Основа программы</w:t>
            </w:r>
          </w:p>
          <w:p w:rsidR="000D47EF" w:rsidRPr="000E7F40" w:rsidRDefault="000D47EF" w:rsidP="00AA2750">
            <w:pPr>
              <w:pStyle w:val="1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938" w:type="dxa"/>
          </w:tcPr>
          <w:p w:rsidR="00E77536" w:rsidRPr="00E77536" w:rsidRDefault="00E77536" w:rsidP="00E77536">
            <w:pPr>
              <w:pStyle w:val="a3"/>
              <w:numPr>
                <w:ilvl w:val="0"/>
                <w:numId w:val="1"/>
              </w:numPr>
              <w:tabs>
                <w:tab w:val="left" w:pos="40"/>
              </w:tabs>
              <w:spacing w:line="240" w:lineRule="auto"/>
              <w:ind w:left="41" w:right="-13"/>
              <w:jc w:val="left"/>
              <w:rPr>
                <w:i/>
                <w:sz w:val="22"/>
                <w:szCs w:val="22"/>
              </w:rPr>
            </w:pPr>
            <w:r w:rsidRPr="00E77536">
              <w:rPr>
                <w:rFonts w:cs="Times New Roman"/>
                <w:sz w:val="24"/>
                <w:szCs w:val="24"/>
              </w:rPr>
              <w:t>-Федеральный государственный образовательный стандарт начального общего образования;</w:t>
            </w:r>
          </w:p>
          <w:p w:rsidR="00E77536" w:rsidRPr="00F57C7A" w:rsidRDefault="00E77536" w:rsidP="00E77536">
            <w:pPr>
              <w:spacing w:after="0" w:line="240" w:lineRule="auto"/>
              <w:ind w:left="41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-п</w:t>
            </w:r>
            <w:r w:rsidRPr="00AB3A80">
              <w:rPr>
                <w:rFonts w:ascii="Times New Roman" w:hAnsi="Times New Roman"/>
                <w:sz w:val="24"/>
                <w:szCs w:val="24"/>
              </w:rPr>
              <w:t>римерная программа по у</w:t>
            </w:r>
            <w:r>
              <w:rPr>
                <w:rFonts w:ascii="Times New Roman" w:hAnsi="Times New Roman"/>
                <w:sz w:val="24"/>
                <w:szCs w:val="24"/>
              </w:rPr>
              <w:t>чебному предмету «Математика</w:t>
            </w:r>
            <w:r w:rsidRPr="00AB3A80">
              <w:rPr>
                <w:rFonts w:ascii="Times New Roman" w:hAnsi="Times New Roman"/>
                <w:sz w:val="24"/>
                <w:szCs w:val="24"/>
              </w:rPr>
              <w:t xml:space="preserve">»; </w:t>
            </w:r>
          </w:p>
          <w:p w:rsidR="00E77536" w:rsidRPr="00E77536" w:rsidRDefault="00E77536" w:rsidP="00E77536">
            <w:pPr>
              <w:spacing w:after="0" w:line="240" w:lineRule="auto"/>
              <w:ind w:left="41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E77536">
              <w:rPr>
                <w:rStyle w:val="a5"/>
                <w:rFonts w:ascii="Times New Roman" w:hAnsi="Times New Roman"/>
                <w:sz w:val="24"/>
                <w:szCs w:val="24"/>
              </w:rPr>
              <w:t>-</w:t>
            </w:r>
            <w:r w:rsidRPr="00E7753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авторская программа </w:t>
            </w:r>
            <w:r w:rsidRPr="00E775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Моро М.И., Волковой С.И. Степановой С.В. «Математика». Москва «Просвещение» 2014 </w:t>
            </w:r>
            <w:r w:rsidRPr="00E77536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  <w:r w:rsidRPr="00E77536">
              <w:rPr>
                <w:rStyle w:val="a5"/>
                <w:rFonts w:ascii="Times New Roman" w:hAnsi="Times New Roman"/>
                <w:sz w:val="24"/>
                <w:szCs w:val="24"/>
              </w:rPr>
              <w:t>;</w:t>
            </w:r>
          </w:p>
          <w:p w:rsidR="000D47EF" w:rsidRPr="00E77536" w:rsidRDefault="00E77536" w:rsidP="004B62A2">
            <w:pPr>
              <w:pStyle w:val="a3"/>
              <w:numPr>
                <w:ilvl w:val="0"/>
                <w:numId w:val="1"/>
              </w:numPr>
              <w:tabs>
                <w:tab w:val="left" w:pos="40"/>
              </w:tabs>
              <w:spacing w:line="240" w:lineRule="auto"/>
              <w:ind w:left="41" w:right="-13"/>
              <w:jc w:val="left"/>
              <w:rPr>
                <w:i/>
                <w:sz w:val="22"/>
                <w:szCs w:val="22"/>
              </w:rPr>
            </w:pPr>
            <w:r>
              <w:rPr>
                <w:sz w:val="24"/>
              </w:rPr>
              <w:t>-о</w:t>
            </w:r>
            <w:r w:rsidRPr="00F57C7A">
              <w:rPr>
                <w:sz w:val="24"/>
              </w:rPr>
              <w:t xml:space="preserve">сновная образовательная  программа НОО  </w:t>
            </w:r>
            <w:r w:rsidR="004B62A2" w:rsidRPr="00EB0740">
              <w:rPr>
                <w:color w:val="000000"/>
                <w:sz w:val="24"/>
                <w:szCs w:val="22"/>
              </w:rPr>
              <w:t>МБОУ «</w:t>
            </w:r>
            <w:proofErr w:type="spellStart"/>
            <w:r w:rsidR="004B62A2">
              <w:rPr>
                <w:color w:val="000000"/>
                <w:sz w:val="24"/>
                <w:szCs w:val="22"/>
              </w:rPr>
              <w:t>Мелекесская</w:t>
            </w:r>
            <w:proofErr w:type="spellEnd"/>
            <w:r w:rsidR="004B62A2">
              <w:rPr>
                <w:color w:val="000000"/>
                <w:sz w:val="24"/>
                <w:szCs w:val="22"/>
              </w:rPr>
              <w:t xml:space="preserve"> СОШ</w:t>
            </w:r>
            <w:r w:rsidR="004B62A2" w:rsidRPr="00EB0740">
              <w:rPr>
                <w:color w:val="000000"/>
                <w:sz w:val="24"/>
                <w:szCs w:val="22"/>
              </w:rPr>
              <w:t xml:space="preserve">» </w:t>
            </w:r>
            <w:r w:rsidR="004B62A2">
              <w:rPr>
                <w:color w:val="000000"/>
                <w:sz w:val="24"/>
                <w:szCs w:val="22"/>
              </w:rPr>
              <w:t xml:space="preserve"> </w:t>
            </w:r>
          </w:p>
        </w:tc>
      </w:tr>
      <w:tr w:rsidR="000D47EF" w:rsidRPr="000E7F40" w:rsidTr="00AA2750">
        <w:tc>
          <w:tcPr>
            <w:tcW w:w="1809" w:type="dxa"/>
          </w:tcPr>
          <w:p w:rsidR="000D47EF" w:rsidRPr="000E7F40" w:rsidRDefault="000D47EF" w:rsidP="00AA2750">
            <w:pPr>
              <w:pStyle w:val="10"/>
              <w:jc w:val="center"/>
              <w:rPr>
                <w:rFonts w:ascii="Times New Roman" w:hAnsi="Times New Roman"/>
              </w:rPr>
            </w:pPr>
            <w:r w:rsidRPr="000E7F40">
              <w:rPr>
                <w:rFonts w:ascii="Times New Roman" w:hAnsi="Times New Roman"/>
              </w:rPr>
              <w:t>Цель программы</w:t>
            </w:r>
          </w:p>
          <w:p w:rsidR="000D47EF" w:rsidRPr="000E7F40" w:rsidRDefault="000D47EF" w:rsidP="00AA2750">
            <w:pPr>
              <w:pStyle w:val="1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938" w:type="dxa"/>
          </w:tcPr>
          <w:p w:rsidR="000D47EF" w:rsidRPr="000E7F40" w:rsidRDefault="007F64D1" w:rsidP="007F64D1">
            <w:pPr>
              <w:pStyle w:val="a3"/>
              <w:widowControl w:val="0"/>
              <w:shd w:val="clear" w:color="auto" w:fill="auto"/>
              <w:tabs>
                <w:tab w:val="left" w:pos="258"/>
                <w:tab w:val="left" w:pos="297"/>
                <w:tab w:val="left" w:pos="621"/>
              </w:tabs>
              <w:spacing w:line="240" w:lineRule="auto"/>
              <w:ind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Формировать систему</w:t>
            </w:r>
            <w:r w:rsidRPr="000E7F40">
              <w:rPr>
                <w:color w:val="000000"/>
                <w:sz w:val="22"/>
                <w:szCs w:val="22"/>
              </w:rPr>
              <w:t xml:space="preserve"> начальных математических зна</w:t>
            </w:r>
            <w:r w:rsidRPr="000E7F40">
              <w:rPr>
                <w:color w:val="000000"/>
                <w:sz w:val="22"/>
                <w:szCs w:val="22"/>
              </w:rPr>
              <w:softHyphen/>
              <w:t>ний и умений их применять для решения учебно-познаватель</w:t>
            </w:r>
            <w:r w:rsidRPr="000E7F40">
              <w:rPr>
                <w:color w:val="000000"/>
                <w:sz w:val="22"/>
                <w:szCs w:val="22"/>
              </w:rPr>
              <w:softHyphen/>
              <w:t>ных и практических задач</w:t>
            </w:r>
          </w:p>
        </w:tc>
      </w:tr>
      <w:tr w:rsidR="000D47EF" w:rsidRPr="000E7F40" w:rsidTr="007F64D1">
        <w:trPr>
          <w:trHeight w:val="2172"/>
        </w:trPr>
        <w:tc>
          <w:tcPr>
            <w:tcW w:w="1809" w:type="dxa"/>
          </w:tcPr>
          <w:p w:rsidR="000D47EF" w:rsidRPr="000E7F40" w:rsidRDefault="000D47EF" w:rsidP="00AA2750">
            <w:pPr>
              <w:pStyle w:val="10"/>
              <w:jc w:val="center"/>
              <w:rPr>
                <w:rFonts w:ascii="Times New Roman" w:hAnsi="Times New Roman"/>
              </w:rPr>
            </w:pPr>
            <w:r w:rsidRPr="000E7F40">
              <w:rPr>
                <w:rFonts w:ascii="Times New Roman" w:hAnsi="Times New Roman"/>
              </w:rPr>
              <w:t>Основные задачи</w:t>
            </w:r>
          </w:p>
          <w:p w:rsidR="000D47EF" w:rsidRPr="000E7F40" w:rsidRDefault="000D47EF" w:rsidP="00AA2750">
            <w:pPr>
              <w:pStyle w:val="1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938" w:type="dxa"/>
          </w:tcPr>
          <w:p w:rsidR="000D47EF" w:rsidRPr="0069282E" w:rsidRDefault="000D47EF" w:rsidP="00AA2750">
            <w:pPr>
              <w:pStyle w:val="a3"/>
              <w:widowControl w:val="0"/>
              <w:shd w:val="clear" w:color="auto" w:fill="auto"/>
              <w:tabs>
                <w:tab w:val="left" w:pos="217"/>
                <w:tab w:val="left" w:pos="378"/>
                <w:tab w:val="left" w:pos="615"/>
              </w:tabs>
              <w:spacing w:line="240" w:lineRule="auto"/>
              <w:ind w:firstLine="0"/>
              <w:jc w:val="both"/>
              <w:rPr>
                <w:sz w:val="22"/>
                <w:szCs w:val="22"/>
              </w:rPr>
            </w:pPr>
            <w:r w:rsidRPr="000E7F40">
              <w:rPr>
                <w:color w:val="000000"/>
                <w:sz w:val="22"/>
                <w:szCs w:val="22"/>
              </w:rPr>
              <w:t>1.Формирование элементов самостоятельной интеллекту</w:t>
            </w:r>
            <w:r w:rsidRPr="000E7F40">
              <w:rPr>
                <w:color w:val="000000"/>
                <w:sz w:val="22"/>
                <w:szCs w:val="22"/>
              </w:rPr>
              <w:softHyphen/>
              <w:t>альной деятельности на основе овладения несложными мате</w:t>
            </w:r>
            <w:r w:rsidRPr="000E7F40">
              <w:rPr>
                <w:color w:val="000000"/>
                <w:sz w:val="22"/>
                <w:szCs w:val="22"/>
              </w:rPr>
              <w:softHyphen/>
              <w:t>матическими методами познания окружающего мира (умения устанавливать, описывать, моделировать и объяснять количе</w:t>
            </w:r>
            <w:r w:rsidRPr="000E7F40">
              <w:rPr>
                <w:color w:val="000000"/>
                <w:sz w:val="22"/>
                <w:szCs w:val="22"/>
              </w:rPr>
              <w:softHyphen/>
              <w:t>ственные и пространственные отношения)</w:t>
            </w:r>
            <w:r>
              <w:rPr>
                <w:color w:val="000000"/>
                <w:sz w:val="22"/>
                <w:szCs w:val="22"/>
              </w:rPr>
              <w:t>.</w:t>
            </w:r>
          </w:p>
          <w:p w:rsidR="000D47EF" w:rsidRPr="0069282E" w:rsidRDefault="007F64D1" w:rsidP="00AA2750">
            <w:pPr>
              <w:pStyle w:val="a3"/>
              <w:widowControl w:val="0"/>
              <w:shd w:val="clear" w:color="auto" w:fill="auto"/>
              <w:tabs>
                <w:tab w:val="left" w:pos="217"/>
                <w:tab w:val="left" w:pos="378"/>
                <w:tab w:val="left" w:pos="593"/>
              </w:tabs>
              <w:spacing w:line="240" w:lineRule="auto"/>
              <w:ind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  <w:r w:rsidR="000D47EF" w:rsidRPr="000E7F40">
              <w:rPr>
                <w:color w:val="000000"/>
                <w:sz w:val="22"/>
                <w:szCs w:val="22"/>
              </w:rPr>
              <w:t>Формирование первоначальных представлений о ком</w:t>
            </w:r>
            <w:r w:rsidR="000D47EF" w:rsidRPr="000E7F40">
              <w:rPr>
                <w:color w:val="000000"/>
                <w:sz w:val="22"/>
                <w:szCs w:val="22"/>
              </w:rPr>
              <w:softHyphen/>
              <w:t>пьютерной грамотности; развитие познавательных способностей</w:t>
            </w:r>
            <w:r w:rsidR="000D47EF">
              <w:rPr>
                <w:color w:val="000000"/>
                <w:sz w:val="22"/>
                <w:szCs w:val="22"/>
              </w:rPr>
              <w:t>.</w:t>
            </w:r>
          </w:p>
          <w:p w:rsidR="000D47EF" w:rsidRPr="000E7F40" w:rsidRDefault="007F64D1" w:rsidP="00AA2750">
            <w:pPr>
              <w:pStyle w:val="a3"/>
              <w:widowControl w:val="0"/>
              <w:shd w:val="clear" w:color="auto" w:fill="auto"/>
              <w:tabs>
                <w:tab w:val="left" w:pos="217"/>
                <w:tab w:val="left" w:pos="378"/>
                <w:tab w:val="left" w:pos="610"/>
              </w:tabs>
              <w:spacing w:line="240" w:lineRule="auto"/>
              <w:ind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  <w:r w:rsidR="000D47EF" w:rsidRPr="000E7F40">
              <w:rPr>
                <w:color w:val="000000"/>
                <w:sz w:val="22"/>
                <w:szCs w:val="22"/>
              </w:rPr>
              <w:t xml:space="preserve">.Воспитание </w:t>
            </w:r>
            <w:r>
              <w:rPr>
                <w:color w:val="000000"/>
                <w:sz w:val="22"/>
                <w:szCs w:val="22"/>
              </w:rPr>
              <w:t>интереса к математике, умственной деятельности,</w:t>
            </w:r>
            <w:r w:rsidRPr="000E7F40">
              <w:rPr>
                <w:color w:val="000000"/>
                <w:sz w:val="22"/>
                <w:szCs w:val="22"/>
              </w:rPr>
              <w:t xml:space="preserve"> стремления к расширению математических знаний</w:t>
            </w:r>
          </w:p>
        </w:tc>
      </w:tr>
      <w:tr w:rsidR="000D47EF" w:rsidRPr="000E7F40" w:rsidTr="00AA2750">
        <w:tc>
          <w:tcPr>
            <w:tcW w:w="1809" w:type="dxa"/>
          </w:tcPr>
          <w:p w:rsidR="000D47EF" w:rsidRPr="000E7F40" w:rsidRDefault="000D47EF" w:rsidP="00AA2750">
            <w:pPr>
              <w:pStyle w:val="10"/>
              <w:jc w:val="center"/>
              <w:rPr>
                <w:rFonts w:ascii="Times New Roman" w:hAnsi="Times New Roman"/>
              </w:rPr>
            </w:pPr>
            <w:r w:rsidRPr="000E7F40">
              <w:rPr>
                <w:rFonts w:ascii="Times New Roman" w:hAnsi="Times New Roman"/>
              </w:rPr>
              <w:t>Срок реализации</w:t>
            </w:r>
          </w:p>
        </w:tc>
        <w:tc>
          <w:tcPr>
            <w:tcW w:w="7938" w:type="dxa"/>
          </w:tcPr>
          <w:p w:rsidR="000D47EF" w:rsidRPr="000E7F40" w:rsidRDefault="004B62A2" w:rsidP="00AA2750">
            <w:pPr>
              <w:pStyle w:val="1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года</w:t>
            </w:r>
          </w:p>
        </w:tc>
      </w:tr>
      <w:tr w:rsidR="000D47EF" w:rsidRPr="000E7F40" w:rsidTr="00AA2750">
        <w:tc>
          <w:tcPr>
            <w:tcW w:w="1809" w:type="dxa"/>
          </w:tcPr>
          <w:p w:rsidR="000D47EF" w:rsidRPr="000E7F40" w:rsidRDefault="000D47EF" w:rsidP="00AA2750">
            <w:pPr>
              <w:pStyle w:val="10"/>
              <w:jc w:val="center"/>
              <w:rPr>
                <w:rFonts w:ascii="Times New Roman" w:hAnsi="Times New Roman"/>
              </w:rPr>
            </w:pPr>
            <w:r w:rsidRPr="000E7F40">
              <w:rPr>
                <w:rFonts w:ascii="Times New Roman" w:hAnsi="Times New Roman"/>
              </w:rPr>
              <w:t>Количество часов  в неделю</w:t>
            </w:r>
          </w:p>
        </w:tc>
        <w:tc>
          <w:tcPr>
            <w:tcW w:w="7938" w:type="dxa"/>
          </w:tcPr>
          <w:p w:rsidR="000D47EF" w:rsidRPr="000E7F40" w:rsidRDefault="004B62A2" w:rsidP="004B62A2">
            <w:pPr>
              <w:pStyle w:val="1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класс-</w:t>
            </w:r>
            <w:r w:rsidR="000D47EF" w:rsidRPr="000E7F40">
              <w:rPr>
                <w:rFonts w:ascii="Times New Roman" w:hAnsi="Times New Roman"/>
              </w:rPr>
              <w:t>4 часа</w:t>
            </w:r>
            <w:r>
              <w:rPr>
                <w:rFonts w:ascii="Times New Roman" w:hAnsi="Times New Roman"/>
              </w:rPr>
              <w:t>, 2-3 классы- 5 часов (1 час</w:t>
            </w:r>
            <w:r w:rsidRPr="0020575F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Pr="004B62A2">
              <w:rPr>
                <w:rFonts w:ascii="Times New Roman" w:hAnsi="Times New Roman"/>
                <w:sz w:val="24"/>
                <w:szCs w:val="24"/>
              </w:rPr>
              <w:t>из части формируемой участниками образовательных отношений)</w:t>
            </w:r>
            <w:r>
              <w:rPr>
                <w:rFonts w:ascii="Times New Roman" w:hAnsi="Times New Roman"/>
                <w:sz w:val="24"/>
                <w:szCs w:val="24"/>
              </w:rPr>
              <w:t>, 4 класс- 4 часа</w:t>
            </w:r>
          </w:p>
        </w:tc>
      </w:tr>
    </w:tbl>
    <w:p w:rsidR="00D80256" w:rsidRDefault="00D80256"/>
    <w:sectPr w:rsidR="00D80256" w:rsidSect="00D802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EE72D1"/>
    <w:multiLevelType w:val="hybridMultilevel"/>
    <w:tmpl w:val="8574489E"/>
    <w:lvl w:ilvl="0" w:tplc="02F0F200">
      <w:numFmt w:val="bullet"/>
      <w:lvlText w:val="-"/>
      <w:lvlJc w:val="left"/>
      <w:pPr>
        <w:ind w:left="394" w:hanging="360"/>
      </w:pPr>
      <w:rPr>
        <w:rFonts w:ascii="Times New Roman" w:eastAsiaTheme="minorHAnsi" w:hAnsi="Times New Roman" w:cs="Times New Roman" w:hint="default"/>
        <w:i w:val="0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1">
    <w:nsid w:val="74941B96"/>
    <w:multiLevelType w:val="hybridMultilevel"/>
    <w:tmpl w:val="635665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D47EF"/>
    <w:rsid w:val="000D47EF"/>
    <w:rsid w:val="00291E3D"/>
    <w:rsid w:val="004B62A2"/>
    <w:rsid w:val="0050666C"/>
    <w:rsid w:val="00615265"/>
    <w:rsid w:val="007D5398"/>
    <w:rsid w:val="007F64D1"/>
    <w:rsid w:val="00951C21"/>
    <w:rsid w:val="00D80256"/>
    <w:rsid w:val="00E775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7E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rsid w:val="000D47EF"/>
    <w:rPr>
      <w:rFonts w:ascii="Times New Roman" w:hAnsi="Times New Roman"/>
      <w:sz w:val="21"/>
      <w:szCs w:val="21"/>
      <w:shd w:val="clear" w:color="auto" w:fill="FFFFFF"/>
    </w:rPr>
  </w:style>
  <w:style w:type="paragraph" w:styleId="a3">
    <w:name w:val="Body Text"/>
    <w:basedOn w:val="a"/>
    <w:link w:val="1"/>
    <w:uiPriority w:val="99"/>
    <w:rsid w:val="000D47EF"/>
    <w:pPr>
      <w:shd w:val="clear" w:color="auto" w:fill="FFFFFF"/>
      <w:spacing w:after="0" w:line="226" w:lineRule="exact"/>
      <w:ind w:hanging="520"/>
      <w:jc w:val="center"/>
    </w:pPr>
    <w:rPr>
      <w:rFonts w:ascii="Times New Roman" w:eastAsiaTheme="minorHAnsi" w:hAnsi="Times New Roman" w:cstheme="minorBidi"/>
      <w:sz w:val="21"/>
      <w:szCs w:val="21"/>
    </w:rPr>
  </w:style>
  <w:style w:type="character" w:customStyle="1" w:styleId="a4">
    <w:name w:val="Основной текст Знак"/>
    <w:basedOn w:val="a0"/>
    <w:link w:val="a3"/>
    <w:uiPriority w:val="99"/>
    <w:semiHidden/>
    <w:rsid w:val="000D47EF"/>
    <w:rPr>
      <w:rFonts w:ascii="Calibri" w:eastAsia="Calibri" w:hAnsi="Calibri" w:cs="Times New Roman"/>
    </w:rPr>
  </w:style>
  <w:style w:type="paragraph" w:customStyle="1" w:styleId="10">
    <w:name w:val="Без интервала1"/>
    <w:link w:val="NoSpacingChar"/>
    <w:qFormat/>
    <w:rsid w:val="000D47EF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link w:val="10"/>
    <w:locked/>
    <w:rsid w:val="000D47EF"/>
    <w:rPr>
      <w:rFonts w:ascii="Calibri" w:eastAsia="Times New Roman" w:hAnsi="Calibri" w:cs="Times New Roman"/>
    </w:rPr>
  </w:style>
  <w:style w:type="character" w:styleId="a5">
    <w:name w:val="Emphasis"/>
    <w:basedOn w:val="a0"/>
    <w:uiPriority w:val="20"/>
    <w:qFormat/>
    <w:rsid w:val="00E7753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307</Words>
  <Characters>1750</Characters>
  <Application>Microsoft Office Word</Application>
  <DocSecurity>0</DocSecurity>
  <Lines>14</Lines>
  <Paragraphs>4</Paragraphs>
  <ScaleCrop>false</ScaleCrop>
  <Company>Microsoft</Company>
  <LinksUpToDate>false</LinksUpToDate>
  <CharactersWithSpaces>2053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7</cp:lastModifiedBy>
  <cp:revision>3</cp:revision>
  <cp:lastPrinted>2019-08-28T18:47:00Z</cp:lastPrinted>
  <dcterms:created xsi:type="dcterms:W3CDTF">2019-09-06T11:44:00Z</dcterms:created>
  <dcterms:modified xsi:type="dcterms:W3CDTF">2020-01-12T09:05:00Z</dcterms:modified>
</cp:coreProperties>
</file>